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4F6" w:rsidRPr="00147BB7" w:rsidRDefault="00147BB7">
      <w:pPr>
        <w:rPr>
          <w:rFonts w:ascii="Century Gothic" w:hAnsi="Century Gothic"/>
        </w:rPr>
      </w:pPr>
      <w:r w:rsidRPr="00147BB7">
        <w:rPr>
          <w:rFonts w:ascii="Century Gothic" w:hAnsi="Century Gothic"/>
        </w:rPr>
        <w:t>7.11.10</w:t>
      </w:r>
    </w:p>
    <w:p w:rsidR="00147BB7" w:rsidRDefault="00147BB7">
      <w:pPr>
        <w:rPr>
          <w:rFonts w:ascii="Century Gothic" w:hAnsi="Century Gothic"/>
        </w:rPr>
      </w:pPr>
      <w:r w:rsidRPr="00147BB7">
        <w:rPr>
          <w:rFonts w:ascii="Century Gothic" w:hAnsi="Century Gothic"/>
        </w:rPr>
        <w:t>Reflection</w:t>
      </w:r>
      <w:r>
        <w:rPr>
          <w:rFonts w:ascii="Century Gothic" w:hAnsi="Century Gothic"/>
        </w:rPr>
        <w:t xml:space="preserve"> -how did you make your model?</w:t>
      </w:r>
    </w:p>
    <w:p w:rsidR="00147BB7" w:rsidRDefault="00147BB7">
      <w:pPr>
        <w:rPr>
          <w:rFonts w:ascii="Century Gothic" w:hAnsi="Century Gothic"/>
        </w:rPr>
      </w:pPr>
      <w:r>
        <w:rPr>
          <w:rFonts w:ascii="Century Gothic" w:hAnsi="Century Gothic"/>
        </w:rPr>
        <w:t>When I was making my model the first thing I had to do was trace out</w:t>
      </w:r>
    </w:p>
    <w:p w:rsidR="00147BB7" w:rsidRDefault="00147BB7">
      <w:pPr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all</w:t>
      </w:r>
      <w:proofErr w:type="gramEnd"/>
      <w:r>
        <w:rPr>
          <w:rFonts w:ascii="Century Gothic" w:hAnsi="Century Gothic"/>
        </w:rPr>
        <w:t xml:space="preserve"> the contour lines and  cut  out the contour lines one by one with black sharpie or pen, then  after I cut the contour lines I had to apply cardboard for each line.</w:t>
      </w:r>
    </w:p>
    <w:p w:rsidR="00147BB7" w:rsidRDefault="00147BB7">
      <w:pPr>
        <w:rPr>
          <w:rFonts w:ascii="Century Gothic" w:hAnsi="Century Gothic"/>
        </w:rPr>
      </w:pPr>
    </w:p>
    <w:p w:rsidR="00147BB7" w:rsidRDefault="00147BB7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If I had to teach someone about contour lines using my model I would probably show them the contour lines first and then show them how the contour lines go up and down according to the level on the ground. </w:t>
      </w:r>
    </w:p>
    <w:p w:rsidR="00147BB7" w:rsidRDefault="00147BB7">
      <w:pPr>
        <w:rPr>
          <w:rFonts w:ascii="Century Gothic" w:hAnsi="Century Gothic"/>
        </w:rPr>
      </w:pPr>
    </w:p>
    <w:p w:rsidR="00147BB7" w:rsidRDefault="00147BB7">
      <w:pPr>
        <w:rPr>
          <w:rFonts w:ascii="Century Gothic" w:hAnsi="Century Gothic"/>
        </w:rPr>
      </w:pPr>
      <w:r>
        <w:rPr>
          <w:rFonts w:ascii="Century Gothic" w:hAnsi="Century Gothic"/>
        </w:rPr>
        <w:t>Contour lines are mainly used on maps to show how high or how low the ground level is.</w:t>
      </w:r>
    </w:p>
    <w:p w:rsidR="00147BB7" w:rsidRPr="00147BB7" w:rsidRDefault="00147BB7">
      <w:pPr>
        <w:rPr>
          <w:rFonts w:ascii="Century Gothic" w:hAnsi="Century Gothic"/>
        </w:rPr>
      </w:pPr>
    </w:p>
    <w:sectPr w:rsidR="00147BB7" w:rsidRPr="00147BB7" w:rsidSect="005B51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47BB7"/>
    <w:rsid w:val="00147BB7"/>
    <w:rsid w:val="005B5101"/>
    <w:rsid w:val="00647C52"/>
    <w:rsid w:val="00887013"/>
    <w:rsid w:val="00AC6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1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draco malfoy</dc:creator>
  <cp:lastModifiedBy>draco malfoy</cp:lastModifiedBy>
  <cp:revision>1</cp:revision>
  <dcterms:created xsi:type="dcterms:W3CDTF">2010-11-07T22:26:00Z</dcterms:created>
  <dcterms:modified xsi:type="dcterms:W3CDTF">2010-11-07T22:37:00Z</dcterms:modified>
</cp:coreProperties>
</file>